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37"/>
        <w:gridCol w:w="1915"/>
        <w:gridCol w:w="2344"/>
        <w:gridCol w:w="1933"/>
      </w:tblGrid>
      <w:tr w:rsidR="005F4B1C" w:rsidTr="00CD0D56">
        <w:trPr>
          <w:trHeight w:val="66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南宁学院</w:t>
            </w:r>
            <w:r w:rsidR="00044D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2022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年面向台湾高中毕业生招生专业</w:t>
            </w:r>
          </w:p>
        </w:tc>
      </w:tr>
      <w:tr w:rsidR="005F4B1C" w:rsidTr="00CD0D56">
        <w:trPr>
          <w:trHeight w:val="56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招生专业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学费（元/学年·生）</w:t>
            </w:r>
          </w:p>
        </w:tc>
      </w:tr>
      <w:tr w:rsidR="005F4B1C" w:rsidTr="00CD0D56">
        <w:trPr>
          <w:trHeight w:val="51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土木与建筑工程学院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5F4B1C" w:rsidTr="00CD0D56">
        <w:trPr>
          <w:trHeight w:val="51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082801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5F4B1C" w:rsidTr="00CD0D56">
        <w:trPr>
          <w:trHeight w:val="51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120105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5F4B1C" w:rsidTr="00CD0D56">
        <w:trPr>
          <w:trHeight w:val="51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交通学院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081801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5F4B1C" w:rsidTr="00CD0D56">
        <w:trPr>
          <w:trHeight w:val="312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120602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物流工程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5F4B1C" w:rsidTr="00CD0D56">
        <w:trPr>
          <w:trHeight w:val="312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4B1C" w:rsidTr="00CD0D56">
        <w:trPr>
          <w:trHeight w:val="312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080208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汽车服务工程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5F4B1C" w:rsidTr="00CD0D56">
        <w:trPr>
          <w:trHeight w:val="312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1764E" w:rsidTr="00CD0D56">
        <w:trPr>
          <w:trHeight w:val="51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64E" w:rsidRDefault="009A4A49" w:rsidP="00046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A4A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机电与质量技术工程学院</w:t>
            </w:r>
            <w:bookmarkStart w:id="0" w:name="_GoBack"/>
            <w:bookmarkEnd w:id="0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64E" w:rsidRDefault="00B1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080601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64E" w:rsidRDefault="00B1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64E" w:rsidRDefault="00B1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764E" w:rsidTr="00CD0D56">
        <w:trPr>
          <w:trHeight w:val="510"/>
        </w:trPr>
        <w:tc>
          <w:tcPr>
            <w:tcW w:w="2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64E" w:rsidRDefault="00B17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64E" w:rsidRDefault="00B1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120703T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64E" w:rsidRDefault="00B1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质量管理工程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64E" w:rsidRDefault="00B1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764E" w:rsidTr="00CD0D56">
        <w:trPr>
          <w:trHeight w:val="510"/>
        </w:trPr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64E" w:rsidRDefault="00B17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64E" w:rsidRDefault="00B1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080202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64E" w:rsidRDefault="00B1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64E" w:rsidRDefault="00B1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764E" w:rsidTr="00CD0D56">
        <w:trPr>
          <w:trHeight w:val="510"/>
        </w:trPr>
        <w:tc>
          <w:tcPr>
            <w:tcW w:w="2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64E" w:rsidRDefault="00B17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64E" w:rsidRDefault="00B1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082702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64E" w:rsidRDefault="00B1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食品质量与安全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64E" w:rsidRDefault="00B1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B1764E" w:rsidTr="00CD0D56">
        <w:trPr>
          <w:trHeight w:val="510"/>
        </w:trPr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4E" w:rsidRDefault="00B176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4E" w:rsidRDefault="00B1764E" w:rsidP="00B1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764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080803T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4E" w:rsidRDefault="00B1764E" w:rsidP="00B1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76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机器人工程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4E" w:rsidRDefault="00B1764E" w:rsidP="00B1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995D2A" w:rsidTr="00CD0D56">
        <w:trPr>
          <w:trHeight w:val="51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95D2A" w:rsidRDefault="0099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D2A" w:rsidRDefault="0099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120201K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D2A" w:rsidRDefault="0099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D2A" w:rsidRDefault="0099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995D2A" w:rsidTr="00CD0D56">
        <w:trPr>
          <w:trHeight w:val="510"/>
        </w:trPr>
        <w:tc>
          <w:tcPr>
            <w:tcW w:w="2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D2A" w:rsidRDefault="00995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D2A" w:rsidRDefault="0099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120202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D2A" w:rsidRDefault="0099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D2A" w:rsidRDefault="0099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995D2A" w:rsidTr="00CD0D56">
        <w:trPr>
          <w:trHeight w:val="510"/>
        </w:trPr>
        <w:tc>
          <w:tcPr>
            <w:tcW w:w="2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D2A" w:rsidRDefault="00995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D2A" w:rsidRDefault="0099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020307T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D2A" w:rsidRDefault="0099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经济与金融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D2A" w:rsidRDefault="0099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995D2A" w:rsidTr="00CD0D56">
        <w:trPr>
          <w:trHeight w:val="510"/>
        </w:trPr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A" w:rsidRDefault="00995D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A" w:rsidRDefault="00995D2A" w:rsidP="0099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5D2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020310T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A" w:rsidRDefault="00995D2A" w:rsidP="0099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5D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金融科技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A" w:rsidRDefault="00B1764E" w:rsidP="00995D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5F4B1C" w:rsidTr="00CD0D56">
        <w:trPr>
          <w:trHeight w:val="312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会计与审计学院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120203</w:t>
            </w:r>
            <w:r w:rsidR="003F227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5F4B1C" w:rsidTr="00CD0D56">
        <w:trPr>
          <w:trHeight w:val="312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4B1C" w:rsidTr="00CD0D56">
        <w:trPr>
          <w:trHeight w:val="312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120204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5F4B1C" w:rsidTr="00CD0D56">
        <w:trPr>
          <w:trHeight w:val="312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4B1C" w:rsidTr="00CD0D56">
        <w:trPr>
          <w:trHeight w:val="312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120109</w:t>
            </w:r>
            <w:r w:rsidR="003F227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工程审计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5F4B1C" w:rsidTr="00CD0D56">
        <w:trPr>
          <w:trHeight w:val="312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4B1C" w:rsidTr="00CD0D56">
        <w:trPr>
          <w:trHeight w:val="51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3323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23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信息工程学院（中兴通讯工程学院、科大讯飞人工智能学院）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080901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5F4B1C" w:rsidTr="00CD0D56">
        <w:trPr>
          <w:trHeight w:val="510"/>
        </w:trPr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5F4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080905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物联网工程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5F4B1C" w:rsidTr="00CD0D56">
        <w:trPr>
          <w:trHeight w:val="510"/>
        </w:trPr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080703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5F4B1C" w:rsidTr="00CD0D56">
        <w:trPr>
          <w:trHeight w:val="510"/>
        </w:trPr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080910T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数据科学与大数据技术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5F4B1C" w:rsidTr="00CD0D56">
        <w:trPr>
          <w:trHeight w:val="510"/>
        </w:trPr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080907</w:t>
            </w:r>
            <w:r w:rsidR="00FB7B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智能科学与技术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5F4B1C" w:rsidTr="00CD0D56">
        <w:trPr>
          <w:trHeight w:val="510"/>
        </w:trPr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080717T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人工智能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5F4B1C" w:rsidTr="00CD0D56">
        <w:trPr>
          <w:trHeight w:val="510"/>
        </w:trPr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020109T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数字经济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FB7B4B" w:rsidTr="00CD0D56">
        <w:trPr>
          <w:trHeight w:val="567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B7B4B" w:rsidRDefault="00FB7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艺术设计学院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B" w:rsidRDefault="00FB7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130507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B" w:rsidRDefault="00FB7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工艺美术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B4B" w:rsidRDefault="00FB7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19500</w:t>
            </w:r>
          </w:p>
        </w:tc>
      </w:tr>
      <w:tr w:rsidR="00FB7B4B" w:rsidTr="00CD0D56">
        <w:trPr>
          <w:trHeight w:val="510"/>
        </w:trPr>
        <w:tc>
          <w:tcPr>
            <w:tcW w:w="2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B4B" w:rsidRDefault="00FB7B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B" w:rsidRDefault="00FB7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130503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B" w:rsidRDefault="00FB7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B4B" w:rsidRDefault="00FB7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19500</w:t>
            </w:r>
          </w:p>
        </w:tc>
      </w:tr>
      <w:tr w:rsidR="00FB7B4B" w:rsidTr="00CD0D56">
        <w:trPr>
          <w:trHeight w:val="510"/>
        </w:trPr>
        <w:tc>
          <w:tcPr>
            <w:tcW w:w="2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B4B" w:rsidRDefault="00FB7B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B" w:rsidRDefault="00FB7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130502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4B" w:rsidRDefault="00FB7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B4B" w:rsidRDefault="00FB7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19500</w:t>
            </w:r>
          </w:p>
        </w:tc>
      </w:tr>
      <w:tr w:rsidR="00FB7B4B" w:rsidTr="00CD0D56">
        <w:trPr>
          <w:trHeight w:val="510"/>
        </w:trPr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4B" w:rsidRDefault="00FB7B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4B" w:rsidRDefault="00FB7B4B" w:rsidP="00FB7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130511T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4B" w:rsidRDefault="00FB7B4B" w:rsidP="00FB7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新媒体艺术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B4B" w:rsidRDefault="00B1764E" w:rsidP="00FB7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19500</w:t>
            </w:r>
          </w:p>
        </w:tc>
      </w:tr>
      <w:tr w:rsidR="005F4B1C" w:rsidTr="00CD0D56">
        <w:trPr>
          <w:trHeight w:val="34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博软件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080902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5F4B1C" w:rsidTr="00CD0D56">
        <w:trPr>
          <w:trHeight w:val="312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4B1C" w:rsidTr="00CD0D56">
        <w:trPr>
          <w:trHeight w:val="312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080906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数字媒体技术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5F4B1C" w:rsidTr="00CD0D56">
        <w:trPr>
          <w:trHeight w:val="312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4B1C" w:rsidTr="00CD0D56">
        <w:trPr>
          <w:trHeight w:val="312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080213</w:t>
            </w:r>
            <w:r w:rsidR="00FB7B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智能制造工程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1C" w:rsidRDefault="00BB3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5F4B1C" w:rsidTr="00CD0D56">
        <w:trPr>
          <w:trHeight w:val="312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1C" w:rsidRDefault="005F4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F4B1C" w:rsidRDefault="00BB38AD">
      <w:pPr>
        <w:rPr>
          <w:sz w:val="22"/>
          <w:szCs w:val="24"/>
        </w:rPr>
      </w:pPr>
      <w:r>
        <w:rPr>
          <w:sz w:val="22"/>
          <w:szCs w:val="24"/>
        </w:rPr>
        <w:t>注：学费以广西壮族自治区物价局核准的学费标准为准。</w:t>
      </w:r>
    </w:p>
    <w:sectPr w:rsidR="005F4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BB" w:rsidRDefault="002570BB" w:rsidP="00FB7B4B">
      <w:r>
        <w:separator/>
      </w:r>
    </w:p>
  </w:endnote>
  <w:endnote w:type="continuationSeparator" w:id="0">
    <w:p w:rsidR="002570BB" w:rsidRDefault="002570BB" w:rsidP="00FB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BB" w:rsidRDefault="002570BB" w:rsidP="00FB7B4B">
      <w:r>
        <w:separator/>
      </w:r>
    </w:p>
  </w:footnote>
  <w:footnote w:type="continuationSeparator" w:id="0">
    <w:p w:rsidR="002570BB" w:rsidRDefault="002570BB" w:rsidP="00FB7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C9B"/>
    <w:rsid w:val="00044D30"/>
    <w:rsid w:val="000467E7"/>
    <w:rsid w:val="001E28F3"/>
    <w:rsid w:val="0022275D"/>
    <w:rsid w:val="002570BB"/>
    <w:rsid w:val="002A3C9B"/>
    <w:rsid w:val="003323E2"/>
    <w:rsid w:val="00391008"/>
    <w:rsid w:val="003F2279"/>
    <w:rsid w:val="005575EA"/>
    <w:rsid w:val="005F4B1C"/>
    <w:rsid w:val="00670350"/>
    <w:rsid w:val="006A312D"/>
    <w:rsid w:val="00995D2A"/>
    <w:rsid w:val="009A4A49"/>
    <w:rsid w:val="00B16101"/>
    <w:rsid w:val="00B1764E"/>
    <w:rsid w:val="00B86A0E"/>
    <w:rsid w:val="00BB38AD"/>
    <w:rsid w:val="00CC3EDA"/>
    <w:rsid w:val="00CD0D56"/>
    <w:rsid w:val="00FB7B4B"/>
    <w:rsid w:val="08454366"/>
    <w:rsid w:val="194D58CA"/>
    <w:rsid w:val="230573BD"/>
    <w:rsid w:val="53D32F19"/>
    <w:rsid w:val="663507E4"/>
    <w:rsid w:val="757230AC"/>
    <w:rsid w:val="77E14546"/>
    <w:rsid w:val="78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潘炳捷</dc:creator>
  <cp:lastModifiedBy>蒋永富</cp:lastModifiedBy>
  <cp:revision>14</cp:revision>
  <dcterms:created xsi:type="dcterms:W3CDTF">2019-03-11T09:16:00Z</dcterms:created>
  <dcterms:modified xsi:type="dcterms:W3CDTF">2022-02-27T05:37:00Z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